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5092" w14:textId="77777777" w:rsidR="00603E66" w:rsidRPr="007A553D" w:rsidRDefault="00603E66" w:rsidP="00603E66">
      <w:pPr>
        <w:pStyle w:val="Heading4"/>
        <w:rPr>
          <w:rFonts w:eastAsia="Times New Roman"/>
          <w:szCs w:val="26"/>
          <w:lang w:val="fi-FI"/>
        </w:rPr>
      </w:pPr>
      <w:bookmarkStart w:id="0" w:name="_Toc16688070"/>
      <w:bookmarkStart w:id="1" w:name="_Toc45549310"/>
      <w:bookmarkStart w:id="2" w:name="_Toc80456692"/>
      <w:bookmarkStart w:id="3" w:name="_Toc80457874"/>
      <w:proofErr w:type="gramStart"/>
      <w:r w:rsidRPr="007A553D">
        <w:rPr>
          <w:rFonts w:eastAsia="Times New Roman"/>
        </w:rPr>
        <w:t>JKR.PATA.F</w:t>
      </w:r>
      <w:proofErr w:type="gramEnd"/>
      <w:r w:rsidRPr="007A553D">
        <w:rPr>
          <w:rFonts w:eastAsia="Times New Roman"/>
        </w:rPr>
        <w:t>6/9</w:t>
      </w:r>
      <w:bookmarkEnd w:id="0"/>
      <w:bookmarkEnd w:id="1"/>
      <w:bookmarkEnd w:id="2"/>
      <w:bookmarkEnd w:id="3"/>
    </w:p>
    <w:p w14:paraId="2FC2E687" w14:textId="77777777" w:rsidR="00603E66" w:rsidRPr="007A553D" w:rsidRDefault="00603E66" w:rsidP="00603E66">
      <w:pPr>
        <w:pStyle w:val="Heading5"/>
        <w:rPr>
          <w:szCs w:val="24"/>
        </w:rPr>
      </w:pPr>
      <w:bookmarkStart w:id="4" w:name="_Toc16688071"/>
      <w:bookmarkStart w:id="5" w:name="_Toc45549311"/>
      <w:bookmarkStart w:id="6" w:name="_Toc80456693"/>
      <w:bookmarkStart w:id="7" w:name="_Toc80457875"/>
      <w:r w:rsidRPr="007A553D">
        <w:t>SURAT PERAKUAN PENDAFTARAN ASET TAK ALIH</w:t>
      </w:r>
      <w:bookmarkEnd w:id="4"/>
      <w:bookmarkEnd w:id="5"/>
      <w:bookmarkEnd w:id="6"/>
      <w:bookmarkEnd w:id="7"/>
    </w:p>
    <w:p w14:paraId="63129BB0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No. Rujukan :</w:t>
      </w:r>
      <w:r>
        <w:rPr>
          <w:rFonts w:eastAsia="Times New Roman" w:cs="Arial"/>
          <w:sz w:val="20"/>
          <w:szCs w:val="20"/>
          <w:lang w:val="ms-MY"/>
        </w:rPr>
        <w:t xml:space="preserve"> ............................................</w:t>
      </w:r>
    </w:p>
    <w:p w14:paraId="5BEB9630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Tarikh :</w:t>
      </w:r>
      <w:r>
        <w:rPr>
          <w:rFonts w:eastAsia="Times New Roman" w:cs="Arial"/>
          <w:sz w:val="20"/>
          <w:szCs w:val="20"/>
          <w:lang w:val="ms-MY"/>
        </w:rPr>
        <w:t xml:space="preserve"> ......................................................</w:t>
      </w:r>
    </w:p>
    <w:p w14:paraId="77ED94D0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7072E68C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Kepada,</w:t>
      </w:r>
    </w:p>
    <w:p w14:paraId="030373C9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....................................................................</w:t>
      </w:r>
    </w:p>
    <w:p w14:paraId="367DA14A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....................................................................</w:t>
      </w:r>
    </w:p>
    <w:p w14:paraId="0CA1615D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2620F039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Tuan/Puan,</w:t>
      </w:r>
    </w:p>
    <w:p w14:paraId="58AC8077" w14:textId="77777777" w:rsidR="00603E66" w:rsidRPr="007A553D" w:rsidRDefault="00603E66" w:rsidP="00603E66">
      <w:pPr>
        <w:tabs>
          <w:tab w:val="left" w:pos="0"/>
          <w:tab w:val="left" w:pos="2340"/>
        </w:tabs>
        <w:spacing w:before="0" w:after="0"/>
        <w:ind w:right="173"/>
        <w:jc w:val="left"/>
        <w:rPr>
          <w:rFonts w:eastAsia="Times New Roman" w:cs="Arial"/>
          <w:b/>
          <w:sz w:val="20"/>
          <w:szCs w:val="20"/>
          <w:lang w:val="ms-MY"/>
        </w:rPr>
      </w:pPr>
      <w:bookmarkStart w:id="8" w:name="OLE_LINK31"/>
      <w:bookmarkStart w:id="9" w:name="OLE_LINK12"/>
      <w:r w:rsidRPr="007A553D">
        <w:rPr>
          <w:rFonts w:eastAsia="Times New Roman" w:cs="Arial"/>
          <w:b/>
          <w:sz w:val="20"/>
          <w:szCs w:val="20"/>
          <w:lang w:val="ms-MY"/>
        </w:rPr>
        <w:t xml:space="preserve">PERAKUAN PENDAFTARAN UNTUK ASET </w:t>
      </w:r>
      <w:bookmarkEnd w:id="8"/>
      <w:bookmarkEnd w:id="9"/>
      <w:r w:rsidRPr="007A553D">
        <w:rPr>
          <w:rFonts w:eastAsia="Times New Roman" w:cs="Arial"/>
          <w:b/>
          <w:sz w:val="20"/>
          <w:szCs w:val="20"/>
          <w:lang w:val="ms-MY"/>
        </w:rPr>
        <w:t>.....................................................................................</w:t>
      </w:r>
    </w:p>
    <w:p w14:paraId="6CC93330" w14:textId="77777777" w:rsidR="00603E66" w:rsidRPr="007A553D" w:rsidRDefault="00603E66" w:rsidP="00603E66">
      <w:pPr>
        <w:spacing w:before="0" w:after="0" w:line="240" w:lineRule="auto"/>
        <w:ind w:right="173"/>
        <w:rPr>
          <w:rFonts w:eastAsia="Times New Roman" w:cs="Arial"/>
          <w:sz w:val="20"/>
          <w:szCs w:val="20"/>
          <w:lang w:val="ms-MY"/>
        </w:rPr>
      </w:pPr>
    </w:p>
    <w:p w14:paraId="7DBDB018" w14:textId="77777777" w:rsidR="00603E66" w:rsidRPr="007A553D" w:rsidRDefault="00603E66" w:rsidP="00603E66">
      <w:pPr>
        <w:spacing w:before="0" w:after="0" w:line="240" w:lineRule="auto"/>
        <w:ind w:right="173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Saya dengan sukacitanya merujuk perkara di atas.</w:t>
      </w:r>
    </w:p>
    <w:p w14:paraId="71198C11" w14:textId="77777777" w:rsidR="00603E66" w:rsidRPr="007A553D" w:rsidRDefault="00603E66" w:rsidP="00603E66">
      <w:pPr>
        <w:spacing w:before="0" w:after="0" w:line="240" w:lineRule="auto"/>
        <w:ind w:right="173"/>
        <w:rPr>
          <w:rFonts w:eastAsia="Times New Roman" w:cs="Arial"/>
          <w:sz w:val="20"/>
          <w:szCs w:val="20"/>
          <w:lang w:val="ms-MY"/>
        </w:rPr>
      </w:pPr>
    </w:p>
    <w:p w14:paraId="7C1F520C" w14:textId="77777777" w:rsidR="00603E66" w:rsidRPr="007A553D" w:rsidRDefault="00603E66" w:rsidP="00603E66">
      <w:pPr>
        <w:spacing w:before="0" w:after="0" w:line="240" w:lineRule="auto"/>
        <w:ind w:right="173"/>
        <w:rPr>
          <w:rFonts w:eastAsia="Times New Roman" w:cs="Arial"/>
          <w:sz w:val="20"/>
          <w:szCs w:val="20"/>
          <w:lang w:val="ms-MY"/>
        </w:rPr>
      </w:pPr>
    </w:p>
    <w:p w14:paraId="589B8986" w14:textId="77777777" w:rsidR="00603E66" w:rsidRPr="007A553D" w:rsidRDefault="00603E66" w:rsidP="00603E66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2.</w:t>
      </w:r>
      <w:r w:rsidRPr="007A553D">
        <w:rPr>
          <w:rFonts w:eastAsia="Times New Roman" w:cs="Arial"/>
          <w:sz w:val="20"/>
          <w:szCs w:val="20"/>
          <w:lang w:val="ms-MY"/>
        </w:rPr>
        <w:tab/>
        <w:t>Saya, selaku Pegawai Daftar dan Data Fasiliti Kementerian/ Jabatan/ Agensi * mengesahkan bahawa Nombor Identifikasi Daftar Premis Aset (No. DPA) untuk premis .................................................................................... adalah seperti berikut.</w:t>
      </w:r>
    </w:p>
    <w:p w14:paraId="61F7BA8F" w14:textId="77777777" w:rsidR="00603E66" w:rsidRPr="007A553D" w:rsidRDefault="00603E66" w:rsidP="00603E66">
      <w:pPr>
        <w:spacing w:before="0" w:after="0"/>
        <w:ind w:right="173"/>
        <w:rPr>
          <w:rFonts w:eastAsia="Times New Roman" w:cs="Arial"/>
          <w:color w:val="FF0000"/>
          <w:sz w:val="20"/>
          <w:szCs w:val="20"/>
          <w:lang w:val="ms-MY"/>
        </w:rPr>
      </w:pPr>
    </w:p>
    <w:tbl>
      <w:tblPr>
        <w:tblpPr w:leftFromText="180" w:rightFromText="180" w:bottomFromText="160" w:vertAnchor="text" w:horzAnchor="margin" w:tblpXSpec="right" w:tblpY="-26"/>
        <w:tblOverlap w:val="never"/>
        <w:tblW w:w="6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03E66" w:rsidRPr="007A553D" w14:paraId="77CE4721" w14:textId="77777777" w:rsidTr="00F8168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AD4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306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856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D6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E3B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EF4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874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70C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968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0A5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04B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F496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FD5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7D7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EA9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0776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3A1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6156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DC69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C83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BA8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5B8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6B9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77F" w14:textId="77777777" w:rsidR="00603E66" w:rsidRPr="007A553D" w:rsidRDefault="00603E66" w:rsidP="00670FE2">
            <w:pPr>
              <w:spacing w:before="0" w:after="0"/>
              <w:ind w:right="173"/>
              <w:jc w:val="center"/>
              <w:rPr>
                <w:rFonts w:eastAsia="Times New Roman" w:cs="Arial"/>
                <w:bCs/>
                <w:color w:val="FF0000"/>
                <w:sz w:val="20"/>
                <w:szCs w:val="20"/>
                <w:lang w:val="ms-MY"/>
              </w:rPr>
            </w:pPr>
          </w:p>
        </w:tc>
      </w:tr>
    </w:tbl>
    <w:p w14:paraId="3F8BAE94" w14:textId="77777777" w:rsidR="00603E66" w:rsidRPr="007A553D" w:rsidRDefault="00603E66" w:rsidP="00603E66">
      <w:pPr>
        <w:spacing w:before="0" w:after="0"/>
        <w:ind w:right="173" w:firstLine="720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 xml:space="preserve">No. DPA:  </w:t>
      </w:r>
    </w:p>
    <w:p w14:paraId="6CB54BB0" w14:textId="77777777" w:rsidR="00603E66" w:rsidRPr="007A553D" w:rsidRDefault="00603E66" w:rsidP="00603E66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02259CAC" w14:textId="77777777" w:rsidR="00603E66" w:rsidRPr="007A553D" w:rsidRDefault="00603E66" w:rsidP="00603E66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 xml:space="preserve">3. </w:t>
      </w:r>
      <w:r w:rsidRPr="007A553D">
        <w:rPr>
          <w:rFonts w:eastAsia="Times New Roman" w:cs="Arial"/>
          <w:sz w:val="20"/>
          <w:szCs w:val="20"/>
          <w:lang w:val="ms-MY"/>
        </w:rPr>
        <w:tab/>
        <w:t xml:space="preserve">Saya mengakui bahawa aset berkenaan di atas didaftarkan mengikut Tatacara Pengurusan Aset Tak Alih (Penerimaan dan Pendaftaran Aset), perundangan yang sedang berkuat kuasa. </w:t>
      </w:r>
    </w:p>
    <w:p w14:paraId="77F81E2A" w14:textId="77777777" w:rsidR="00603E66" w:rsidRPr="007A553D" w:rsidRDefault="00603E66" w:rsidP="00603E66">
      <w:pPr>
        <w:spacing w:before="0" w:after="0"/>
        <w:ind w:right="173"/>
        <w:rPr>
          <w:rFonts w:eastAsia="Times New Roman" w:cs="Arial"/>
          <w:sz w:val="20"/>
          <w:szCs w:val="20"/>
          <w:lang w:val="ms-MY"/>
        </w:rPr>
      </w:pPr>
    </w:p>
    <w:p w14:paraId="04AA2D7F" w14:textId="77777777" w:rsidR="00603E66" w:rsidRPr="007A553D" w:rsidRDefault="00603E66" w:rsidP="00603E66">
      <w:pPr>
        <w:numPr>
          <w:ilvl w:val="0"/>
          <w:numId w:val="1"/>
        </w:numPr>
        <w:spacing w:before="0" w:after="0"/>
        <w:ind w:left="630" w:right="173" w:hanging="630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 xml:space="preserve">  Bersama-sama ini dilampirkan Kad Pendaftaran Aset Tak Alih untuk rujukan tuan.</w:t>
      </w:r>
    </w:p>
    <w:p w14:paraId="0FA00B79" w14:textId="77777777" w:rsidR="00603E66" w:rsidRPr="007A553D" w:rsidRDefault="00603E66" w:rsidP="00603E66">
      <w:pPr>
        <w:tabs>
          <w:tab w:val="left" w:pos="0"/>
        </w:tabs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Sekian, terima kasih.</w:t>
      </w:r>
    </w:p>
    <w:p w14:paraId="09E4EC7D" w14:textId="77777777" w:rsidR="00603E66" w:rsidRPr="007A553D" w:rsidRDefault="00603E66" w:rsidP="00603E66">
      <w:pPr>
        <w:tabs>
          <w:tab w:val="left" w:pos="0"/>
        </w:tabs>
        <w:spacing w:before="0" w:after="0"/>
        <w:ind w:left="360"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2E512E7C" w14:textId="77777777" w:rsidR="00603E66" w:rsidRPr="007A553D" w:rsidRDefault="00603E66" w:rsidP="00603E66">
      <w:pPr>
        <w:tabs>
          <w:tab w:val="left" w:pos="0"/>
        </w:tabs>
        <w:spacing w:before="0" w:after="0"/>
        <w:ind w:left="360" w:right="173" w:hanging="360"/>
        <w:jc w:val="left"/>
        <w:rPr>
          <w:rFonts w:eastAsia="Times New Roman" w:cs="Arial"/>
          <w:bCs/>
          <w:iCs/>
          <w:color w:val="000000"/>
          <w:sz w:val="20"/>
          <w:szCs w:val="20"/>
          <w:lang w:val="ms-MY"/>
        </w:rPr>
      </w:pPr>
      <w:r w:rsidRPr="007A553D">
        <w:rPr>
          <w:rFonts w:eastAsia="Times New Roman" w:cs="Arial"/>
          <w:bCs/>
          <w:iCs/>
          <w:color w:val="000000"/>
          <w:sz w:val="20"/>
          <w:szCs w:val="20"/>
          <w:lang w:val="ms-MY"/>
        </w:rPr>
        <w:t>"Amalkan PAM ke arah faedah aset yang optimum"</w:t>
      </w:r>
    </w:p>
    <w:p w14:paraId="7B7111ED" w14:textId="77777777" w:rsidR="00603E66" w:rsidRPr="007A553D" w:rsidRDefault="00603E66" w:rsidP="00603E66">
      <w:pPr>
        <w:tabs>
          <w:tab w:val="left" w:pos="0"/>
        </w:tabs>
        <w:spacing w:before="0" w:after="0"/>
        <w:ind w:left="360" w:right="173" w:hanging="360"/>
        <w:jc w:val="left"/>
        <w:rPr>
          <w:rFonts w:eastAsia="Times New Roman" w:cs="Arial"/>
          <w:b/>
          <w:bCs/>
          <w:iCs/>
          <w:color w:val="000000"/>
          <w:sz w:val="20"/>
          <w:szCs w:val="20"/>
          <w:lang w:val="ms-MY"/>
        </w:rPr>
      </w:pPr>
      <w:r w:rsidRPr="007A553D">
        <w:rPr>
          <w:rFonts w:eastAsia="Times New Roman" w:cs="Arial"/>
          <w:b/>
          <w:bCs/>
          <w:iCs/>
          <w:color w:val="000000"/>
          <w:sz w:val="20"/>
          <w:szCs w:val="20"/>
          <w:lang w:val="ms-MY"/>
        </w:rPr>
        <w:t>”BERKHIDMAT UNTUK NEGARA”</w:t>
      </w:r>
    </w:p>
    <w:p w14:paraId="3BC9AADB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</w:p>
    <w:p w14:paraId="42AC73D7" w14:textId="77777777" w:rsidR="00603E66" w:rsidRPr="007A553D" w:rsidRDefault="00603E66" w:rsidP="00603E66">
      <w:pPr>
        <w:spacing w:before="0" w:after="0"/>
        <w:ind w:left="360" w:right="173" w:hanging="360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........................................................</w:t>
      </w:r>
    </w:p>
    <w:p w14:paraId="6CE4E89A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 xml:space="preserve">(PDF Kem./ Jab./ Agensi)                                                    </w:t>
      </w:r>
    </w:p>
    <w:p w14:paraId="24BC528F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s.k.</w:t>
      </w:r>
    </w:p>
    <w:p w14:paraId="67B8001A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 xml:space="preserve">1. </w:t>
      </w:r>
      <w:r w:rsidRPr="007A553D">
        <w:rPr>
          <w:rFonts w:eastAsia="Times New Roman" w:cs="Arial"/>
          <w:sz w:val="20"/>
          <w:szCs w:val="20"/>
          <w:lang w:val="ms-MY"/>
        </w:rPr>
        <w:tab/>
        <w:t>PTF</w:t>
      </w:r>
    </w:p>
    <w:p w14:paraId="18E8E294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 xml:space="preserve">3. </w:t>
      </w:r>
      <w:r w:rsidRPr="007A553D">
        <w:rPr>
          <w:rFonts w:eastAsia="Times New Roman" w:cs="Arial"/>
          <w:sz w:val="20"/>
          <w:szCs w:val="20"/>
          <w:lang w:val="ms-MY"/>
        </w:rPr>
        <w:tab/>
        <w:t>PIF</w:t>
      </w:r>
    </w:p>
    <w:p w14:paraId="39490848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4.</w:t>
      </w:r>
      <w:r w:rsidRPr="007A553D">
        <w:rPr>
          <w:rFonts w:eastAsia="Times New Roman" w:cs="Arial"/>
          <w:sz w:val="20"/>
          <w:szCs w:val="20"/>
          <w:lang w:val="ms-MY"/>
        </w:rPr>
        <w:tab/>
        <w:t>POF</w:t>
      </w:r>
    </w:p>
    <w:p w14:paraId="41CF74B1" w14:textId="77777777" w:rsidR="00603E66" w:rsidRPr="007A553D" w:rsidRDefault="00603E66" w:rsidP="00603E66">
      <w:pPr>
        <w:spacing w:before="0" w:after="0"/>
        <w:ind w:right="173"/>
        <w:jc w:val="left"/>
        <w:rPr>
          <w:rFonts w:eastAsia="Times New Roman" w:cs="Arial"/>
          <w:sz w:val="20"/>
          <w:szCs w:val="20"/>
          <w:lang w:val="ms-MY"/>
        </w:rPr>
      </w:pPr>
      <w:r w:rsidRPr="007A553D">
        <w:rPr>
          <w:rFonts w:eastAsia="Times New Roman" w:cs="Arial"/>
          <w:sz w:val="20"/>
          <w:szCs w:val="20"/>
          <w:lang w:val="ms-MY"/>
        </w:rPr>
        <w:t>5.</w:t>
      </w:r>
      <w:r w:rsidRPr="007A553D">
        <w:rPr>
          <w:rFonts w:eastAsia="Times New Roman" w:cs="Arial"/>
          <w:sz w:val="20"/>
          <w:szCs w:val="20"/>
          <w:lang w:val="ms-MY"/>
        </w:rPr>
        <w:tab/>
        <w:t>.............................</w:t>
      </w:r>
    </w:p>
    <w:p w14:paraId="470B61BE" w14:textId="51F578E4" w:rsidR="00021599" w:rsidRDefault="00603E66" w:rsidP="000F4685">
      <w:pPr>
        <w:spacing w:before="0" w:after="0"/>
        <w:ind w:right="173"/>
        <w:jc w:val="left"/>
      </w:pPr>
      <w:r w:rsidRPr="007A553D">
        <w:rPr>
          <w:rFonts w:eastAsia="Times New Roman" w:cs="Arial"/>
          <w:b/>
          <w:sz w:val="16"/>
          <w:szCs w:val="16"/>
          <w:lang w:val="ms-MY"/>
        </w:rPr>
        <w:t xml:space="preserve">* </w:t>
      </w:r>
      <w:r w:rsidRPr="007A553D">
        <w:rPr>
          <w:rFonts w:eastAsia="Times New Roman" w:cs="Arial"/>
          <w:sz w:val="16"/>
          <w:szCs w:val="16"/>
          <w:lang w:val="ms-MY"/>
        </w:rPr>
        <w:t>Potong mana yang tidak berkenaan</w:t>
      </w:r>
    </w:p>
    <w:sectPr w:rsidR="00021599" w:rsidSect="000F4685">
      <w:pgSz w:w="11906" w:h="16838" w:code="9"/>
      <w:pgMar w:top="1140" w:right="426" w:bottom="1440" w:left="1440" w:header="431" w:footer="28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 w16cid:durableId="112360454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3E66"/>
    <w:rsid w:val="00021599"/>
    <w:rsid w:val="000F4685"/>
    <w:rsid w:val="004B4D2A"/>
    <w:rsid w:val="006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8189"/>
  <w15:chartTrackingRefBased/>
  <w15:docId w15:val="{16A52C81-2A16-47BC-AD70-69E2B78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66"/>
    <w:pPr>
      <w:spacing w:before="120" w:after="160" w:line="360" w:lineRule="auto"/>
      <w:jc w:val="both"/>
    </w:pPr>
    <w:rPr>
      <w:rFonts w:ascii="Arial" w:hAnsi="Arial"/>
      <w:kern w:val="0"/>
      <w:lang w:val="en-SG"/>
      <w14:ligatures w14:val="none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603E66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603E66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603E66"/>
    <w:rPr>
      <w:rFonts w:ascii="Arial" w:eastAsiaTheme="majorEastAsia" w:hAnsi="Arial" w:cstheme="majorBidi"/>
      <w:b/>
      <w:bCs/>
      <w:iCs/>
      <w:kern w:val="0"/>
      <w:lang w:val="en-US"/>
      <w14:ligatures w14:val="none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603E66"/>
    <w:rPr>
      <w:rFonts w:ascii="Arial" w:eastAsia="Calibri" w:hAnsi="Arial" w:cstheme="majorBidi"/>
      <w:b/>
      <w:caps/>
      <w:color w:val="000000" w:themeColor="text1"/>
      <w:kern w:val="0"/>
      <w:u w:val="single"/>
      <w:lang w:val="ms-MY"/>
      <w14:ligatures w14:val="none"/>
    </w:rPr>
  </w:style>
  <w:style w:type="table" w:styleId="TableGrid">
    <w:name w:val="Table Grid"/>
    <w:basedOn w:val="TableNormal"/>
    <w:uiPriority w:val="39"/>
    <w:rsid w:val="00603E66"/>
    <w:pPr>
      <w:spacing w:after="0" w:line="240" w:lineRule="auto"/>
    </w:pPr>
    <w:rPr>
      <w:kern w:val="0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01</dc:creator>
  <cp:keywords/>
  <dc:description/>
  <cp:lastModifiedBy>CPAB 01</cp:lastModifiedBy>
  <cp:revision>3</cp:revision>
  <dcterms:created xsi:type="dcterms:W3CDTF">2023-07-03T04:21:00Z</dcterms:created>
  <dcterms:modified xsi:type="dcterms:W3CDTF">2023-07-03T04:26:00Z</dcterms:modified>
</cp:coreProperties>
</file>